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hint="eastAsia" w:cs="仿宋"/>
          <w:b/>
          <w:sz w:val="36"/>
          <w:szCs w:val="36"/>
          <w:lang w:bidi="ar"/>
        </w:rPr>
      </w:pPr>
      <w:bookmarkStart w:id="0" w:name="_GoBack"/>
      <w:r>
        <w:rPr>
          <w:rFonts w:hint="eastAsia" w:cs="仿宋"/>
          <w:b/>
          <w:sz w:val="36"/>
          <w:szCs w:val="36"/>
          <w:lang w:eastAsia="zh-CN" w:bidi="ar"/>
        </w:rPr>
        <w:t>超高速</w:t>
      </w:r>
      <w:r>
        <w:rPr>
          <w:rFonts w:hint="eastAsia" w:cs="仿宋"/>
          <w:b/>
          <w:sz w:val="36"/>
          <w:szCs w:val="36"/>
          <w:lang w:val="en-US" w:eastAsia="zh-CN" w:bidi="ar"/>
        </w:rPr>
        <w:t>高精度测微计</w:t>
      </w:r>
      <w:r>
        <w:rPr>
          <w:rFonts w:hint="eastAsia" w:cs="仿宋"/>
          <w:b/>
          <w:sz w:val="36"/>
          <w:szCs w:val="36"/>
          <w:lang w:bidi="ar"/>
        </w:rPr>
        <w:t>主要技术指标</w:t>
      </w:r>
    </w:p>
    <w:bookmarkEnd w:id="0"/>
    <w:p>
      <w:pPr>
        <w:pStyle w:val="4"/>
        <w:rPr>
          <w:rFonts w:hint="default" w:cs="仿宋"/>
          <w:sz w:val="28"/>
          <w:szCs w:val="28"/>
          <w:lang w:val="en-US" w:eastAsia="zh-CN" w:bidi="ar"/>
        </w:rPr>
      </w:pPr>
      <w:r>
        <w:rPr>
          <w:rFonts w:hint="eastAsia" w:cs="仿宋"/>
          <w:sz w:val="28"/>
          <w:szCs w:val="28"/>
          <w:lang w:val="en-US" w:eastAsia="zh-CN" w:bidi="ar"/>
        </w:rPr>
        <w:t>1、测微计含超高速高精度测感测头标准（型号规格：LS-9030M）、超高速高精度测微计控制器（型号规格：LS-9501）、电缆（型号规格：CB-B3）及电缆USB连接线（型号规格：OP-66844）；</w:t>
      </w:r>
    </w:p>
    <w:p>
      <w:pPr>
        <w:pStyle w:val="4"/>
        <w:rPr>
          <w:rFonts w:hint="eastAsia" w:cs="仿宋"/>
          <w:sz w:val="28"/>
          <w:szCs w:val="28"/>
          <w:lang w:eastAsia="zh-CN" w:bidi="ar"/>
        </w:rPr>
      </w:pPr>
      <w:r>
        <w:rPr>
          <w:rFonts w:hint="eastAsia" w:cs="仿宋"/>
          <w:sz w:val="28"/>
          <w:szCs w:val="28"/>
          <w:lang w:eastAsia="zh-CN" w:bidi="ar"/>
        </w:rPr>
        <w:t>2、测量距离：</w:t>
      </w:r>
      <w:r>
        <w:rPr>
          <w:rFonts w:hint="eastAsia" w:cs="仿宋"/>
          <w:sz w:val="28"/>
          <w:szCs w:val="28"/>
          <w:lang w:val="en-US" w:eastAsia="zh-CN" w:bidi="ar"/>
        </w:rPr>
        <w:t>0.3mm-30m</w:t>
      </w:r>
      <w:r>
        <w:rPr>
          <w:rFonts w:hint="eastAsia" w:cs="仿宋"/>
          <w:sz w:val="28"/>
          <w:szCs w:val="28"/>
          <w:lang w:eastAsia="zh-CN" w:bidi="ar"/>
        </w:rPr>
        <w:t>m；</w:t>
      </w:r>
    </w:p>
    <w:p>
      <w:pPr>
        <w:pStyle w:val="4"/>
        <w:rPr>
          <w:rFonts w:hint="eastAsia" w:cs="仿宋"/>
          <w:sz w:val="28"/>
          <w:szCs w:val="28"/>
          <w:lang w:eastAsia="zh-CN" w:bidi="ar"/>
        </w:rPr>
      </w:pPr>
      <w:r>
        <w:rPr>
          <w:rFonts w:hint="eastAsia" w:cs="仿宋"/>
          <w:sz w:val="28"/>
          <w:szCs w:val="28"/>
          <w:lang w:eastAsia="zh-CN" w:bidi="ar"/>
        </w:rPr>
        <w:t>3、重复精度：±</w:t>
      </w:r>
      <w:r>
        <w:rPr>
          <w:rFonts w:hint="eastAsia" w:cs="仿宋"/>
          <w:sz w:val="28"/>
          <w:szCs w:val="28"/>
          <w:lang w:val="en-US" w:eastAsia="zh-CN" w:bidi="ar"/>
        </w:rPr>
        <w:t>0</w:t>
      </w:r>
      <w:r>
        <w:rPr>
          <w:rFonts w:hint="eastAsia" w:cs="仿宋"/>
          <w:sz w:val="28"/>
          <w:szCs w:val="28"/>
          <w:lang w:eastAsia="zh-CN" w:bidi="ar"/>
        </w:rPr>
        <w:t>.1</w:t>
      </w:r>
      <w:r>
        <w:rPr>
          <w:rFonts w:hint="default" w:ascii="Times New Roman" w:hAnsi="Times New Roman" w:cs="Times New Roman"/>
          <w:sz w:val="28"/>
          <w:szCs w:val="28"/>
          <w:lang w:eastAsia="zh-CN" w:bidi="ar"/>
        </w:rPr>
        <w:t>µ</w:t>
      </w:r>
      <w:r>
        <w:rPr>
          <w:rFonts w:hint="eastAsia" w:cs="仿宋"/>
          <w:sz w:val="28"/>
          <w:szCs w:val="28"/>
          <w:lang w:eastAsia="zh-CN" w:bidi="ar"/>
        </w:rPr>
        <w:t>m；</w:t>
      </w:r>
    </w:p>
    <w:p>
      <w:pPr>
        <w:pStyle w:val="4"/>
        <w:rPr>
          <w:rFonts w:hint="eastAsia" w:cs="仿宋"/>
          <w:sz w:val="28"/>
          <w:szCs w:val="28"/>
          <w:lang w:eastAsia="zh-CN" w:bidi="ar"/>
        </w:rPr>
      </w:pPr>
      <w:r>
        <w:rPr>
          <w:rFonts w:hint="eastAsia" w:cs="仿宋"/>
          <w:sz w:val="28"/>
          <w:szCs w:val="28"/>
          <w:lang w:eastAsia="zh-CN" w:bidi="ar"/>
        </w:rPr>
        <w:t>4、测量精度：±</w:t>
      </w:r>
      <w:r>
        <w:rPr>
          <w:rFonts w:hint="eastAsia" w:cs="仿宋"/>
          <w:sz w:val="28"/>
          <w:szCs w:val="28"/>
          <w:lang w:val="en-US" w:eastAsia="zh-CN" w:bidi="ar"/>
        </w:rPr>
        <w:t>2</w:t>
      </w:r>
      <w:r>
        <w:rPr>
          <w:rFonts w:hint="default" w:ascii="Times New Roman" w:hAnsi="Times New Roman" w:cs="Times New Roman"/>
          <w:sz w:val="28"/>
          <w:szCs w:val="28"/>
          <w:lang w:eastAsia="zh-CN" w:bidi="ar"/>
        </w:rPr>
        <w:t>µ</w:t>
      </w:r>
      <w:r>
        <w:rPr>
          <w:rFonts w:hint="eastAsia" w:cs="仿宋"/>
          <w:sz w:val="28"/>
          <w:szCs w:val="28"/>
          <w:lang w:eastAsia="zh-CN" w:bidi="ar"/>
        </w:rPr>
        <w:t>m；</w:t>
      </w:r>
    </w:p>
    <w:p>
      <w:pPr>
        <w:pStyle w:val="4"/>
        <w:rPr>
          <w:rFonts w:hint="eastAsia" w:cs="仿宋"/>
          <w:sz w:val="28"/>
          <w:szCs w:val="28"/>
          <w:lang w:val="en-US" w:eastAsia="zh-CN" w:bidi="ar"/>
        </w:rPr>
      </w:pPr>
      <w:r>
        <w:rPr>
          <w:rFonts w:hint="eastAsia" w:cs="仿宋"/>
          <w:sz w:val="28"/>
          <w:szCs w:val="28"/>
          <w:lang w:val="en-US" w:eastAsia="zh-CN" w:bidi="ar"/>
        </w:rPr>
        <w:t>5、发射器/接收器方向/位置检测：</w:t>
      </w:r>
    </w:p>
    <w:p>
      <w:pPr>
        <w:pStyle w:val="4"/>
        <w:rPr>
          <w:rFonts w:hint="eastAsia" w:cs="仿宋"/>
          <w:sz w:val="28"/>
          <w:szCs w:val="28"/>
          <w:lang w:val="en-US" w:eastAsia="zh-CN" w:bidi="ar"/>
        </w:rPr>
      </w:pPr>
      <w:r>
        <w:rPr>
          <w:rFonts w:hint="eastAsia" w:cs="仿宋"/>
          <w:sz w:val="28"/>
          <w:szCs w:val="28"/>
          <w:lang w:val="en-US" w:eastAsia="zh-CN" w:bidi="ar"/>
        </w:rPr>
        <w:t>1）检测范围：20mm×24mm；</w:t>
      </w:r>
    </w:p>
    <w:p>
      <w:pPr>
        <w:pStyle w:val="4"/>
        <w:rPr>
          <w:rFonts w:hint="eastAsia" w:cs="仿宋"/>
          <w:sz w:val="28"/>
          <w:szCs w:val="28"/>
          <w:lang w:val="en-US" w:eastAsia="zh-CN" w:bidi="ar"/>
        </w:rPr>
      </w:pPr>
      <w:r>
        <w:rPr>
          <w:rFonts w:hint="eastAsia" w:cs="仿宋"/>
          <w:sz w:val="28"/>
          <w:szCs w:val="28"/>
          <w:lang w:val="en-US" w:eastAsia="zh-CN" w:bidi="ar"/>
        </w:rPr>
        <w:t>2）最小可检测物体：0.3mm；</w:t>
      </w:r>
    </w:p>
    <w:p>
      <w:pPr>
        <w:pStyle w:val="4"/>
        <w:rPr>
          <w:rFonts w:hint="default"/>
          <w:lang w:val="en-US" w:eastAsia="zh-CN"/>
        </w:rPr>
      </w:pPr>
      <w:r>
        <w:rPr>
          <w:rFonts w:hint="eastAsia" w:cs="仿宋"/>
          <w:sz w:val="28"/>
          <w:szCs w:val="28"/>
          <w:lang w:val="en-US" w:eastAsia="zh-CN" w:bidi="ar"/>
        </w:rPr>
        <w:t>3）重复精度：</w:t>
      </w:r>
      <w:r>
        <w:rPr>
          <w:rFonts w:hint="eastAsia" w:cs="仿宋"/>
          <w:sz w:val="28"/>
          <w:szCs w:val="28"/>
          <w:lang w:eastAsia="zh-CN" w:bidi="ar"/>
        </w:rPr>
        <w:t>±</w:t>
      </w:r>
      <w:r>
        <w:rPr>
          <w:rFonts w:hint="eastAsia" w:cs="仿宋"/>
          <w:sz w:val="28"/>
          <w:szCs w:val="28"/>
          <w:lang w:val="en-US" w:eastAsia="zh-CN" w:bidi="ar"/>
        </w:rPr>
        <w:t>0</w:t>
      </w:r>
      <w:r>
        <w:rPr>
          <w:rFonts w:hint="eastAsia" w:cs="仿宋"/>
          <w:sz w:val="28"/>
          <w:szCs w:val="28"/>
          <w:lang w:eastAsia="zh-CN" w:bidi="ar"/>
        </w:rPr>
        <w:t>.</w:t>
      </w:r>
      <w:r>
        <w:rPr>
          <w:rFonts w:hint="eastAsia" w:cs="仿宋"/>
          <w:sz w:val="28"/>
          <w:szCs w:val="28"/>
          <w:lang w:val="en-US" w:eastAsia="zh-CN" w:bidi="ar"/>
        </w:rPr>
        <w:t>2m</w:t>
      </w:r>
      <w:r>
        <w:rPr>
          <w:rFonts w:hint="eastAsia" w:cs="仿宋"/>
          <w:sz w:val="28"/>
          <w:szCs w:val="28"/>
          <w:lang w:eastAsia="zh-CN" w:bidi="ar"/>
        </w:rPr>
        <w:t>m。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iMDA3YzNiYjNjYzgyNGYxYTZkYzE0NmMzYjhkODIifQ=="/>
  </w:docVars>
  <w:rsids>
    <w:rsidRoot w:val="5E4F5126"/>
    <w:rsid w:val="5E4F5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2023-05-15T04:34:00Z</dcterms:created>
  <dc:creator>NTKO</dc:creator>
  <cp:lastModifiedBy>NTKO</cp:lastModifiedBy>
  <dcterms:modified xsi:type="dcterms:W3CDTF">2023-05-15T04:34:41Z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89CC8D61A4834FE98EB71672516C1713_11</vt:lpwstr>
  </property>
</Properties>
</file>